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ascii="Times New Roman" w:hAnsi="Times New Roman" w:eastAsia="楷体_GB2312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ascii="Times New Roman" w:hAnsi="Times New Roman" w:eastAsia="楷体_GB2312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楷体_GB2312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ascii="Times New Roman" w:hAnsi="Times New Roman" w:eastAsia="楷体_GB2312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ascii="Times New Roman" w:hAnsi="Times New Roman" w:eastAsia="楷体_GB2312"/>
          <w:color w:val="auto"/>
          <w:sz w:val="6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楷体_GB2312"/>
          <w:color w:val="auto"/>
          <w:sz w:val="6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楷体_GB2312"/>
          <w:color w:val="auto"/>
          <w:sz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仿宋_GB2312"/>
          <w:color w:val="auto"/>
          <w:sz w:val="36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敖党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7"/>
          <w:sz w:val="44"/>
          <w:szCs w:val="44"/>
          <w:lang w:val="en-US" w:eastAsia="zh-CN"/>
        </w:rPr>
        <w:t>敖勒召其镇党委</w:t>
      </w:r>
      <w:r>
        <w:rPr>
          <w:rFonts w:hint="eastAsia" w:ascii="Times New Roman" w:hAnsi="Times New Roman" w:eastAsia="方正小标宋简体" w:cs="Times New Roman"/>
          <w:spacing w:val="17"/>
          <w:sz w:val="44"/>
          <w:szCs w:val="44"/>
          <w:lang w:val="en-US" w:eastAsia="zh-CN"/>
        </w:rPr>
        <w:t xml:space="preserve">  镇人民政府</w:t>
      </w:r>
      <w:r>
        <w:rPr>
          <w:rFonts w:hint="default" w:ascii="Times New Roman" w:hAnsi="Times New Roman" w:eastAsia="方正小标宋简体" w:cs="Times New Roman"/>
          <w:spacing w:val="17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马文瑞等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  <w:t>58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名同志职务任免及岗位分配调整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各嘎查村、社区，镇直各部门：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因人事变动和工作需要，经镇党委会议研究决定：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马文瑞      兼任党政综合办公室负责人；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马海月      任党政综合办公室副主任；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巴德玛林花  免镇纪委副书记兼监察室副主任职务；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李  玲      任纪检监察室负责人、免党政综合办公室督查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吴  迪      任党政综合办公室督查室主任、免机关事务室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刘  茁      任党政综合办公室督查室副主任；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李  娜      任党群服务中心便民服务中心主任、免社会事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务办公室负责人职务；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张世菊      任党群服务中心综合室主任；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right="0" w:rightChars="0" w:hanging="1920" w:hangingChars="6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浩毕斯      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免财政所所长职务，调整到城市管理办公室工作；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谢  乐      任党群服务中心财务室主任；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姚  红      任党群服务中心财务室副主任；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特日格乐    任社会事务办公室负责人、免巴音社区党支部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书记职务；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张  莉      任社会事务办公室卫健室主任、免文化站站长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唐  琳      任巴音社区党支部书记、免基层党的建设办公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石黎媛      任基层党的建设办公室主任；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马  婷      任基层党的建设办公室副主任；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distribute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赵  霞      任综合保障和技术推广中心生态与水利站负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9" w:firstLineChars="803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责人、免乡村振兴办公室负责人职务；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雷  铭    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任乡村振兴办公室负责人、免乡村振兴办公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560" w:firstLineChars="8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副主任（经济发展室主任）职务；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脑明其格乐  任乡村振兴办公室副主任；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高永亮      任平安建设办公室负责人；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张艳宝      任自然资源所副所长；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赵益达      分配到党政综合办公室工作；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张克民      调整到党政综合办公室督查室工作；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李建峰      调整到党政综合办公室督查室工作；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乔燕霞      调整到党政综合办公室督查室工作；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尉  慧      调整到基层党的建设办公室党建室工作；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陈阿荣      调整到基层党的建设办公室党建室工作；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罗  荣      分配到基层党的建设办公室党建室工作；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查  娜      调整到基层党的建设办公室党建室工作；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米小娟      分配到基层党的建设办公室外宣室工作；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阿拉腾都西  分配到乡村振兴办公室工作；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白  芳      调整到乡村振兴办公室工作；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斯仁旺扎拉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调整到社会事务办公室综合室工作；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曹红红      分配到社会事务办公室综合室工作；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额尔德木    调整到平安建设办公室综治室工作；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吴伊拉图    调整到平安建设办公室综治室工作；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额登其木格  调整到平安建设办公室综治室工作；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阿拉腾达来  调整到平安建设办公室应急管理室工作；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其木格      调整到城市管理办公室工作；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王  静      调整到综合行政执法局工作；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赵布拉格    调整到综合行政执法局工作；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刘海霞      调整到综合行政执法局工作；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常图雅      调整到党群服务中心党群服务综合室工作；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苏雅拉其其格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调整到党群服务中心党群服务综合室工作；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王云珍      调整到党群服务中心便民服务中心工作；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徐惠利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调整到综合保障和技术推广中心农牧服务站工作；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李占斌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调整到综合保障和技术推广中心农牧服务站工作；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苏  江  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分配到综合保障和技术推广中心农牧服务站工作；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康建军  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调整到综合保障和技术推广中心生态与水利站工作；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 xml:space="preserve">张瑜欣    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分配到综合保障和技术推广中心生态与水利站工作；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" w:firstLineChars="179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高呼格吉乐图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调整到综合保障和技术推广中心动物疫控站工作；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 xml:space="preserve">刘丹萍    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调整到综合保障和技术推广中心动物疫控站工作；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 xml:space="preserve">孙慧旺        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highlight w:val="none"/>
          <w:lang w:val="en-US" w:eastAsia="zh-CN"/>
        </w:rPr>
        <w:t>分配到综合保障和技术推广中心动物疫控站工作；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刘  猛        调整到纪检监察室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张绿叶        调整到纪检监察室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阿拉腾图雅    调整到纪检监察室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特日格乐      调整到自然资源所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王德浩        分配到自然资源所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    中共敖勒召其镇委员会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highlight w:val="none"/>
          <w:lang w:val="en-US" w:eastAsia="zh-CN"/>
        </w:rPr>
        <w:t>敖勒召其镇人民政府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right="0" w:rightChars="0" w:firstLine="800" w:firstLineChars="250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           2023年8月2日</w:t>
      </w:r>
    </w:p>
    <w:p>
      <w:pPr>
        <w:spacing w:line="580" w:lineRule="exact"/>
        <w:ind w:firstLine="280" w:firstLineChars="100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85pt;height:0.3pt;width:453.6pt;z-index:251660288;mso-width-relative:page;mso-height-relative:page;" filled="f" stroked="t" coordsize="21600,21600" o:gfxdata="UEsDBAoAAAAAAIdO4kAAAAAAAAAAAAAAAAAEAAAAZHJzL1BLAwQUAAAACACHTuJA621UltQAAAAE&#10;AQAADwAAAGRycy9kb3ducmV2LnhtbE2PwU7DMBBE70j8g7WVuFG7qWhpyKZCCLggIVECZydekqj2&#10;OordtP37mhMcRzOaeVNsT86KicbQe0ZYzBUI4sabnluE6vPl9h5EiJqNtp4J4UwBtuX1VaFz44/8&#10;QdMutiKVcMg1QhfjkEsZmo6cDnM/ECfvx49OxyTHVppRH1O5szJTaiWd7jktdHqgp46a/e7gEB6/&#10;356X71PtvDWbtvoyrlKvGeLNbKEeQEQ6xb8w/OIndCgTU+0PbIKwCOlIRLhbg0jmRq0zEDXCagmy&#10;LOR/+PICUEsDBBQAAAAIAIdO4kAbhBSd7AEAALEDAAAOAAAAZHJzL2Uyb0RvYy54bWytU0uOEzEQ&#10;3SNxB8t70p1EmU8rnVlMGDYIIvHZV/zptuSfbE86uQQXQGIHK5bs5zYMx5iyO0QDbBCiF6Wyq/yq&#10;3qvq5dXeaLITISpnWzqd1JQIyxxXtmvpu7c3zy4oiQksB+2saOlBRHq1evpkOfhGzFzvNBeBIIiN&#10;zeBb2qfkm6qKrBcG4sR5YTEoXTCQ8Bi6igcYEN3oalbXZ9XgAvfBMREj3q7HIF0VfCkFS6+ljCIR&#10;3VLsLRUbit1mW62W0HQBfK/YsQ34hy4MKItFT1BrSEBug/oDyigWXHQyTZgzlZNSMVE4IJtp/Rub&#10;Nz14UbigONGfZIr/D5a92m0CUbylc0osGBzR/cdv3z98/nH3Ce391y9knkUafGww99puwvEU/SZk&#10;xnsZDJFa+fc4/6IBsiL7IvHhJLHYJ8LwcnF+Vp/PcBIMY/OLaZlANaJkNB9ieiGcIdlpqVY2CwAN&#10;7F7GhJUx9WdKvtaWDC29XMwWiAi4P1JDQtd4ZBRtV95GpxW/UVrnFzF022sdyA7yRpQv80PcX9Jy&#10;kTXEfswroXFXegH8ueUkHTxqZXGpaW7BCE6JFvgPZA8BoUmg9N9kYmlt8wNR9vXIMws+Spy9reMH&#10;nNOtD6rrUZdp6TlHcC9K98cdzov3+Iz+4z9t9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bVSW&#10;1AAAAAQBAAAPAAAAAAAAAAEAIAAAACIAAABkcnMvZG93bnJldi54bWxQSwECFAAUAAAACACHTuJA&#10;G4QUnewBAACx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387985</wp:posOffset>
                </wp:positionV>
                <wp:extent cx="57600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30.55pt;height:0.05pt;width:453.55pt;z-index:-251657216;mso-width-relative:page;mso-height-relative:page;" filled="f" stroked="t" coordsize="21600,21600" o:gfxdata="UEsDBAoAAAAAAIdO4kAAAAAAAAAAAAAAAAAEAAAAZHJzL1BLAwQUAAAACACHTuJA0XjPhdYAAAAI&#10;AQAADwAAAGRycy9kb3ducmV2LnhtbE2PzU7DMBCE70i8g7VIXKrWTooqCHF6AHLjQgFx3cZLEhGv&#10;09j9gadne4LjzoxmvynXJz+oA02xD2whWxhQxE1wPbcW3l7r+S2omJAdDoHJwjdFWFeXFyUWLhz5&#10;hQ6b1Cop4VighS6lsdA6Nh15jIswEov3GSaPSc6p1W7Co5T7QefGrLTHnuVDhyM9dNR8bfbeQqzf&#10;aVf/zJqZ+Vi2gfLd4/MTWnt9lZl7UIlO6S8MZ3xBh0qYtmHPLqrBwjxfStLCKstAiX9nbmTK9izk&#10;oKtS/x9Q/QJQSwMEFAAAAAgAh07iQBf3w7jgAQAApgMAAA4AAABkcnMvZTJvRG9jLnhtbK1TS44T&#10;MRDdI3EHy3vSnTAJQyudWUwYNggiwRyg4k+3Jf9ke9LJJbgAEjtYsWQ/t2E4xpSdJgywQYheVJdd&#10;z8/1XlcvL/ZGk50IUTnb0umkpkRY5riyXUuv3109OackJrActLOipQcR6cXq8aPl4Bsxc73TXASC&#10;JDY2g29pn5JvqiqyXhiIE+eFxaJ0wUDCZegqHmBAdqOrWV0vqsEF7oNjIkbcXR+LdFX4pRQsvZEy&#10;ikR0S7G3VGIocZtjtVpC0wXwvWJjG/APXRhQFi89Ua0hAbkJ6g8qo1hw0ck0Yc5UTkrFRNGAaqb1&#10;b2re9uBF0YLmRH+yKf4/WvZ6twlE8ZaeUWLB4Ce6+/D12/tP328/Yrz78pmcZZMGHxvEXtpNGFfR&#10;b0JWvJfB5DdqIfti7OFkrNgnwnBz/mxR1+dzShjWFk/nmbH6edSHmF4KZ0hOWqqVzaqhgd2rmI7Q&#10;H5C8rS0ZWvp8PsuEgEMjNSRMjUcZ0XblbHRa8SuldT4RQ7e91IHsII9BecYWfoHlS9YQ+yOulDIM&#10;ml4Af2E5SQePBlmcZJpbMIJTogUOfs4KMoHSf4NE9dpmalGGdNSZXT76mrOt4wf8ODc+qK5HX6al&#10;51zBYSgGjoObp+3hGvOHv9fq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F4z4XWAAAACAEAAA8A&#10;AAAAAAAAAQAgAAAAIgAAAGRycy9kb3ducmV2LnhtbFBLAQIUABQAAAAIAIdO4kAX98O4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敖勒召其镇党政综合</w:t>
      </w:r>
      <w:r>
        <w:rPr>
          <w:rFonts w:ascii="Times New Roman" w:hAnsi="Times New Roman" w:eastAsia="仿宋_GB2312"/>
          <w:sz w:val="28"/>
          <w:szCs w:val="28"/>
        </w:rPr>
        <w:t xml:space="preserve">办公室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814" w:left="1587" w:header="851" w:footer="144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经典标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jNjNTAwYTk3MDVlZjM3YjZlZjExZTdmOGFhYjAifQ=="/>
  </w:docVars>
  <w:rsids>
    <w:rsidRoot w:val="00172A27"/>
    <w:rsid w:val="02E600F0"/>
    <w:rsid w:val="0963294E"/>
    <w:rsid w:val="0F0A79D5"/>
    <w:rsid w:val="138609B3"/>
    <w:rsid w:val="13CD6F8A"/>
    <w:rsid w:val="16AB427D"/>
    <w:rsid w:val="17581FEB"/>
    <w:rsid w:val="1FC43DA2"/>
    <w:rsid w:val="1FEE00EE"/>
    <w:rsid w:val="20BB2F53"/>
    <w:rsid w:val="22BD6FA1"/>
    <w:rsid w:val="26405ACE"/>
    <w:rsid w:val="2E5D5EE3"/>
    <w:rsid w:val="2FE66541"/>
    <w:rsid w:val="3069367B"/>
    <w:rsid w:val="306F438A"/>
    <w:rsid w:val="329655CE"/>
    <w:rsid w:val="32B10E57"/>
    <w:rsid w:val="33133775"/>
    <w:rsid w:val="37405740"/>
    <w:rsid w:val="39F703B2"/>
    <w:rsid w:val="3A895208"/>
    <w:rsid w:val="3C1F6635"/>
    <w:rsid w:val="3F664D9B"/>
    <w:rsid w:val="439538F9"/>
    <w:rsid w:val="48D51065"/>
    <w:rsid w:val="4A9713EE"/>
    <w:rsid w:val="4C8B08A9"/>
    <w:rsid w:val="4D6B42FF"/>
    <w:rsid w:val="4F8B6063"/>
    <w:rsid w:val="531D5224"/>
    <w:rsid w:val="556C3CC4"/>
    <w:rsid w:val="57014122"/>
    <w:rsid w:val="5FBC6118"/>
    <w:rsid w:val="657377FD"/>
    <w:rsid w:val="66797DB7"/>
    <w:rsid w:val="69486D1C"/>
    <w:rsid w:val="6CBF4D68"/>
    <w:rsid w:val="6E970129"/>
    <w:rsid w:val="6F8F2BAE"/>
    <w:rsid w:val="723458C7"/>
    <w:rsid w:val="73601DDB"/>
    <w:rsid w:val="75DD751C"/>
    <w:rsid w:val="76E84D95"/>
    <w:rsid w:val="770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rPr>
      <w:rFonts w:eastAsia="经典标宋简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1319</Characters>
  <Lines>0</Lines>
  <Paragraphs>0</Paragraphs>
  <TotalTime>3</TotalTime>
  <ScaleCrop>false</ScaleCrop>
  <LinksUpToDate>false</LinksUpToDate>
  <CharactersWithSpaces>1785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2020-04-13T07:58:00Z</dcterms:created>
  <dc:creator>Administrator</dc:creator>
  <cp:lastModifiedBy>Administrator</cp:lastModifiedBy>
  <cp:lastPrinted>2023-07-28T09:07:00Z</cp:lastPrinted>
  <dcterms:modified xsi:type="dcterms:W3CDTF">2023-11-09T03:27:37Z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8E796221CF49417AA1E2EC576A1A204C_13</vt:lpwstr>
  </property>
</Properties>
</file>