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九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城川镇人民政府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</w:p>
    <w:tbl>
      <w:tblPr>
        <w:tblStyle w:val="9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601"/>
        <w:gridCol w:w="1175"/>
        <w:gridCol w:w="1724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鄂托克前旗城川镇人民政府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鄂托克前旗城川镇人民政府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鄂托克前旗城川镇人民政府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市场工资指导价位、相关说明材料、咨询电话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鄂托克前旗城川镇人民政府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鄂托克前旗城川镇人民政府</w:t>
            </w:r>
          </w:p>
        </w:tc>
        <w:tc>
          <w:tcPr>
            <w:tcW w:w="1724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鄂托克前旗城川镇人民政府</w:t>
            </w:r>
          </w:p>
        </w:tc>
        <w:tc>
          <w:tcPr>
            <w:tcW w:w="1724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鄂托克前旗城川镇人民政府</w:t>
            </w:r>
          </w:p>
        </w:tc>
        <w:tc>
          <w:tcPr>
            <w:tcW w:w="17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鄂托克前旗城川镇人民政府</w:t>
            </w:r>
          </w:p>
        </w:tc>
        <w:tc>
          <w:tcPr>
            <w:tcW w:w="1724" w:type="dxa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077CB"/>
    <w:rsid w:val="00416393"/>
    <w:rsid w:val="00612901"/>
    <w:rsid w:val="008438B0"/>
    <w:rsid w:val="00902A01"/>
    <w:rsid w:val="00A41EEC"/>
    <w:rsid w:val="00EB4FD3"/>
    <w:rsid w:val="00FA002F"/>
    <w:rsid w:val="125504D8"/>
    <w:rsid w:val="2F4D62F5"/>
    <w:rsid w:val="2FFC6411"/>
    <w:rsid w:val="385045D9"/>
    <w:rsid w:val="573A7136"/>
    <w:rsid w:val="58384471"/>
    <w:rsid w:val="5A861190"/>
    <w:rsid w:val="5BFA6829"/>
    <w:rsid w:val="702F4A80"/>
    <w:rsid w:val="76C8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1DCE6-9128-4909-B306-B7CEF500A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567</Words>
  <Characters>3234</Characters>
  <Lines>26</Lines>
  <Paragraphs>7</Paragraphs>
  <TotalTime>2</TotalTime>
  <ScaleCrop>false</ScaleCrop>
  <LinksUpToDate>false</LinksUpToDate>
  <CharactersWithSpaces>3794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2020-03-06T06:57:00Z</dcterms:created>
  <dc:creator>tai yuzhu</dc:creator>
  <cp:lastModifiedBy> 刘淑媛媛～</cp:lastModifiedBy>
  <dcterms:modified xsi:type="dcterms:W3CDTF">2020-11-09T09:41:26Z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