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0A7C" w:rsidP="008D0A7C">
      <w:pPr>
        <w:jc w:val="center"/>
        <w:rPr>
          <w:rFonts w:hint="eastAsia"/>
          <w:sz w:val="36"/>
          <w:szCs w:val="36"/>
        </w:rPr>
      </w:pPr>
      <w:r w:rsidRPr="008D0A7C">
        <w:rPr>
          <w:rFonts w:hint="eastAsia"/>
          <w:sz w:val="36"/>
          <w:szCs w:val="36"/>
        </w:rPr>
        <w:t>2020</w:t>
      </w:r>
      <w:r w:rsidRPr="008D0A7C">
        <w:rPr>
          <w:rFonts w:hint="eastAsia"/>
          <w:sz w:val="36"/>
          <w:szCs w:val="36"/>
        </w:rPr>
        <w:t>年鄂前旗政府性基金支出情况说明</w:t>
      </w:r>
    </w:p>
    <w:p w:rsidR="008D0A7C" w:rsidRDefault="008D0A7C" w:rsidP="008D0A7C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8D0A7C" w:rsidRDefault="008D0A7C" w:rsidP="008D0A7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</w:t>
      </w:r>
      <w:r>
        <w:rPr>
          <w:rFonts w:ascii="Times New Roman" w:eastAsia="仿宋_GB2312" w:hAnsi="Times New Roman" w:cs="Times New Roman"/>
          <w:sz w:val="32"/>
          <w:szCs w:val="32"/>
        </w:rPr>
        <w:t>全旗政府性基金支出完成</w:t>
      </w:r>
      <w:r>
        <w:rPr>
          <w:rFonts w:ascii="Times New Roman" w:eastAsia="仿宋_GB2312" w:hAnsi="Times New Roman" w:cs="Times New Roman"/>
          <w:sz w:val="32"/>
          <w:szCs w:val="32"/>
        </w:rPr>
        <w:t>5.22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140.51%</w:t>
      </w:r>
      <w:r>
        <w:rPr>
          <w:rFonts w:ascii="Times New Roman" w:eastAsia="仿宋_GB2312" w:hAnsi="Times New Roman" w:cs="Times New Roman"/>
          <w:sz w:val="32"/>
          <w:szCs w:val="32"/>
        </w:rPr>
        <w:t>，其中：旗本级支出</w:t>
      </w:r>
      <w:r>
        <w:rPr>
          <w:rFonts w:ascii="Times New Roman" w:eastAsia="仿宋_GB2312" w:hAnsi="Times New Roman" w:cs="Times New Roman"/>
          <w:sz w:val="32"/>
          <w:szCs w:val="32"/>
        </w:rPr>
        <w:t>5.16</w:t>
      </w:r>
      <w:r>
        <w:rPr>
          <w:rFonts w:ascii="Times New Roman" w:eastAsia="仿宋_GB2312" w:hAnsi="Times New Roman" w:cs="Times New Roman"/>
          <w:sz w:val="32"/>
          <w:szCs w:val="32"/>
        </w:rPr>
        <w:t>亿元，专项债券还本支出</w:t>
      </w:r>
      <w:r>
        <w:rPr>
          <w:rFonts w:ascii="Times New Roman" w:eastAsia="仿宋_GB2312" w:hAnsi="Times New Roman" w:cs="Times New Roman"/>
          <w:sz w:val="32"/>
          <w:szCs w:val="32"/>
        </w:rPr>
        <w:t>0.06</w:t>
      </w:r>
      <w:r>
        <w:rPr>
          <w:rFonts w:ascii="Times New Roman" w:eastAsia="仿宋_GB2312" w:hAnsi="Times New Roman" w:cs="Times New Roman"/>
          <w:sz w:val="32"/>
          <w:szCs w:val="32"/>
        </w:rPr>
        <w:t>亿元。政府性基金结余</w:t>
      </w:r>
      <w:r>
        <w:rPr>
          <w:rFonts w:ascii="Times New Roman" w:eastAsia="仿宋_GB2312" w:hAnsi="Times New Roman" w:cs="Times New Roman"/>
          <w:sz w:val="32"/>
          <w:szCs w:val="32"/>
        </w:rPr>
        <w:t>0.36</w:t>
      </w:r>
      <w:r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8D0A7C" w:rsidRPr="008D0A7C" w:rsidRDefault="008D0A7C" w:rsidP="008D0A7C">
      <w:pPr>
        <w:jc w:val="center"/>
        <w:rPr>
          <w:sz w:val="36"/>
          <w:szCs w:val="36"/>
        </w:rPr>
      </w:pPr>
    </w:p>
    <w:sectPr w:rsidR="008D0A7C" w:rsidRPr="008D0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5C" w:rsidRDefault="00065A5C" w:rsidP="008D0A7C">
      <w:r>
        <w:separator/>
      </w:r>
    </w:p>
  </w:endnote>
  <w:endnote w:type="continuationSeparator" w:id="1">
    <w:p w:rsidR="00065A5C" w:rsidRDefault="00065A5C" w:rsidP="008D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5C" w:rsidRDefault="00065A5C" w:rsidP="008D0A7C">
      <w:r>
        <w:separator/>
      </w:r>
    </w:p>
  </w:footnote>
  <w:footnote w:type="continuationSeparator" w:id="1">
    <w:p w:rsidR="00065A5C" w:rsidRDefault="00065A5C" w:rsidP="008D0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A7C"/>
    <w:rsid w:val="00065A5C"/>
    <w:rsid w:val="008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A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A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huipu0069</dc:creator>
  <cp:keywords/>
  <dc:description/>
  <cp:lastModifiedBy>huipu0069</cp:lastModifiedBy>
  <cp:revision>2</cp:revision>
  <dcterms:created xsi:type="dcterms:W3CDTF">2021-11-04T03:09:00Z</dcterms:created>
  <dcterms:modified xsi:type="dcterms:W3CDTF">2021-11-04T03:10:00Z</dcterms:modified>
</cp:coreProperties>
</file>